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47"/>
      </w:tblGrid>
      <w:tr w:rsidR="00502AF0" w14:paraId="42C2C2FA" w14:textId="77777777" w:rsidTr="00502AF0">
        <w:tc>
          <w:tcPr>
            <w:tcW w:w="5387" w:type="dxa"/>
          </w:tcPr>
          <w:p w14:paraId="0F5777F8" w14:textId="77777777" w:rsidR="00502AF0" w:rsidRDefault="00502AF0" w:rsidP="00502AF0">
            <w:pPr>
              <w:pStyle w:val="Textkrper"/>
              <w:rPr>
                <w:rFonts w:ascii="Times New Roman" w:hAnsi="Times New Roman"/>
              </w:rPr>
            </w:pPr>
          </w:p>
          <w:p w14:paraId="29A222C3" w14:textId="77777777" w:rsidR="00502AF0" w:rsidRDefault="00502AF0" w:rsidP="00502AF0">
            <w:pPr>
              <w:pStyle w:val="Textkrper"/>
              <w:rPr>
                <w:rFonts w:ascii="Times New Roman" w:hAnsi="Times New Roman"/>
              </w:rPr>
            </w:pPr>
          </w:p>
          <w:p w14:paraId="4C1C591F" w14:textId="77777777" w:rsidR="00502AF0" w:rsidRDefault="00502AF0" w:rsidP="00502AF0">
            <w:pPr>
              <w:pStyle w:val="Textkrper"/>
              <w:rPr>
                <w:rFonts w:ascii="Times New Roman" w:hAnsi="Times New Roman"/>
              </w:rPr>
            </w:pPr>
          </w:p>
          <w:p w14:paraId="7693E2A2" w14:textId="77777777" w:rsidR="00502AF0" w:rsidRDefault="00502AF0" w:rsidP="00502AF0">
            <w:pPr>
              <w:pStyle w:val="Textkrper"/>
              <w:rPr>
                <w:rFonts w:ascii="Times New Roman" w:hAnsi="Times New Roman"/>
              </w:rPr>
            </w:pPr>
          </w:p>
          <w:p w14:paraId="226A6208" w14:textId="77777777" w:rsidR="00502AF0" w:rsidRDefault="00502AF0" w:rsidP="00502AF0">
            <w:pPr>
              <w:pStyle w:val="Textkrper"/>
              <w:rPr>
                <w:rFonts w:ascii="Times New Roman" w:hAnsi="Times New Roman"/>
              </w:rPr>
            </w:pPr>
          </w:p>
          <w:p w14:paraId="663F8613" w14:textId="77777777" w:rsidR="00502AF0" w:rsidRDefault="00502AF0" w:rsidP="00502AF0">
            <w:pPr>
              <w:pStyle w:val="Textkrper"/>
              <w:rPr>
                <w:rFonts w:ascii="Times New Roman" w:hAnsi="Times New Roman"/>
              </w:rPr>
            </w:pPr>
          </w:p>
          <w:p w14:paraId="0A8595E9" w14:textId="77777777" w:rsidR="00502AF0" w:rsidRDefault="00502AF0" w:rsidP="00502AF0">
            <w:pPr>
              <w:pStyle w:val="Textkrper"/>
              <w:rPr>
                <w:rFonts w:ascii="Times New Roman" w:hAnsi="Times New Roman"/>
              </w:rPr>
            </w:pPr>
          </w:p>
          <w:p w14:paraId="17732FE7" w14:textId="77777777" w:rsidR="00502AF0" w:rsidRDefault="00502AF0" w:rsidP="00502AF0">
            <w:pPr>
              <w:pStyle w:val="Textkrper"/>
              <w:rPr>
                <w:rFonts w:ascii="Times New Roman" w:hAnsi="Times New Roman"/>
              </w:rPr>
            </w:pPr>
          </w:p>
          <w:p w14:paraId="2E077772" w14:textId="77777777" w:rsidR="00502AF0" w:rsidRDefault="00502AF0" w:rsidP="00502AF0">
            <w:pPr>
              <w:pStyle w:val="Textkrper"/>
              <w:spacing w:before="1"/>
              <w:rPr>
                <w:rFonts w:ascii="Times New Roman" w:hAnsi="Times New Roman"/>
                <w:sz w:val="23"/>
              </w:rPr>
            </w:pPr>
          </w:p>
          <w:p w14:paraId="6F7E2382" w14:textId="7FC351AD" w:rsidR="00502AF0" w:rsidRDefault="00502AF0" w:rsidP="00502AF0">
            <w:pPr>
              <w:pStyle w:val="berschrift1"/>
              <w:numPr>
                <w:ilvl w:val="0"/>
                <w:numId w:val="0"/>
              </w:numPr>
            </w:pPr>
            <w:r>
              <w:t>An d</w:t>
            </w:r>
            <w:r w:rsidR="0001032A">
              <w:t>ie</w:t>
            </w:r>
          </w:p>
          <w:p w14:paraId="3674C688" w14:textId="03215C14" w:rsidR="00502AF0" w:rsidRDefault="00502AF0" w:rsidP="00502AF0">
            <w:pPr>
              <w:spacing w:before="23" w:line="254" w:lineRule="auto"/>
              <w:ind w:right="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Bezügestelle </w:t>
            </w:r>
          </w:p>
          <w:p w14:paraId="32BC59A2" w14:textId="77777777" w:rsidR="009902E2" w:rsidRDefault="009902E2" w:rsidP="00502AF0">
            <w:pPr>
              <w:spacing w:before="23" w:line="254" w:lineRule="auto"/>
              <w:ind w:right="22"/>
              <w:rPr>
                <w:b/>
                <w:sz w:val="24"/>
              </w:rPr>
            </w:pPr>
          </w:p>
          <w:p w14:paraId="4B65A49F" w14:textId="419C7FC5" w:rsidR="00502AF0" w:rsidRDefault="009902E2" w:rsidP="009902E2">
            <w:pPr>
              <w:spacing w:before="1"/>
            </w:pPr>
            <w:r>
              <w:t>……………………………………</w:t>
            </w:r>
          </w:p>
          <w:p w14:paraId="29154598" w14:textId="6DA5CE03" w:rsidR="009902E2" w:rsidRPr="00A82D9D" w:rsidRDefault="00A82D9D" w:rsidP="00A82D9D">
            <w:pPr>
              <w:spacing w:before="26"/>
              <w:rPr>
                <w:sz w:val="14"/>
              </w:rPr>
            </w:pPr>
            <w:r>
              <w:rPr>
                <w:sz w:val="18"/>
              </w:rPr>
              <w:t>Adresse / Postfach</w:t>
            </w:r>
          </w:p>
          <w:p w14:paraId="2E7FBE2B" w14:textId="77777777" w:rsidR="009902E2" w:rsidRDefault="009902E2" w:rsidP="009902E2">
            <w:pPr>
              <w:spacing w:before="1"/>
              <w:rPr>
                <w:b/>
                <w:sz w:val="24"/>
              </w:rPr>
            </w:pPr>
          </w:p>
          <w:p w14:paraId="15693D8F" w14:textId="4174D564" w:rsidR="00502AF0" w:rsidRDefault="009902E2" w:rsidP="009902E2">
            <w:pPr>
              <w:spacing w:before="1"/>
              <w:rPr>
                <w:b/>
                <w:sz w:val="24"/>
              </w:rPr>
            </w:pPr>
            <w:r>
              <w:t>……………………………………</w:t>
            </w:r>
          </w:p>
          <w:p w14:paraId="2B68FAA9" w14:textId="1B5A2E10" w:rsidR="00A82D9D" w:rsidRDefault="00A82D9D" w:rsidP="00A82D9D">
            <w:pPr>
              <w:spacing w:before="26"/>
            </w:pPr>
            <w:r>
              <w:rPr>
                <w:sz w:val="18"/>
              </w:rPr>
              <w:t>Postleitzahl, Ort</w:t>
            </w:r>
          </w:p>
          <w:p w14:paraId="57B7D3C4" w14:textId="77777777" w:rsidR="00502AF0" w:rsidRDefault="00502AF0">
            <w:pPr>
              <w:pStyle w:val="Textkrper"/>
              <w:rPr>
                <w:rFonts w:ascii="Times New Roman" w:hAnsi="Times New Roman"/>
              </w:rPr>
            </w:pPr>
          </w:p>
        </w:tc>
        <w:tc>
          <w:tcPr>
            <w:tcW w:w="4247" w:type="dxa"/>
          </w:tcPr>
          <w:p w14:paraId="1F8C27F0" w14:textId="77777777" w:rsidR="00502AF0" w:rsidRDefault="00502AF0" w:rsidP="00502AF0">
            <w:pPr>
              <w:spacing w:before="1"/>
              <w:ind w:left="267"/>
              <w:rPr>
                <w:b/>
                <w:sz w:val="24"/>
              </w:rPr>
            </w:pPr>
          </w:p>
          <w:p w14:paraId="5EE4EDF0" w14:textId="77777777" w:rsidR="00502AF0" w:rsidRDefault="00502AF0" w:rsidP="00502AF0">
            <w:pPr>
              <w:spacing w:before="1"/>
              <w:ind w:left="267"/>
              <w:rPr>
                <w:b/>
                <w:sz w:val="24"/>
              </w:rPr>
            </w:pPr>
          </w:p>
          <w:p w14:paraId="0F890288" w14:textId="77777777" w:rsidR="00502AF0" w:rsidRDefault="00502AF0" w:rsidP="00502AF0">
            <w:pPr>
              <w:pStyle w:val="Textkrper"/>
              <w:spacing w:before="33"/>
              <w:ind w:left="267"/>
              <w:rPr>
                <w:sz w:val="18"/>
              </w:rPr>
            </w:pPr>
            <w:r>
              <w:t>………………………………………………………</w:t>
            </w:r>
          </w:p>
          <w:p w14:paraId="1632D5EE" w14:textId="77777777" w:rsidR="00502AF0" w:rsidRDefault="00502AF0" w:rsidP="00502AF0">
            <w:pPr>
              <w:spacing w:before="28"/>
              <w:ind w:left="267"/>
              <w:rPr>
                <w:sz w:val="14"/>
              </w:rPr>
            </w:pPr>
            <w:r>
              <w:rPr>
                <w:sz w:val="18"/>
              </w:rPr>
              <w:t>Name, Vorname</w:t>
            </w:r>
          </w:p>
          <w:p w14:paraId="3745B99E" w14:textId="77777777" w:rsidR="00502AF0" w:rsidRDefault="00502AF0" w:rsidP="00502AF0">
            <w:pPr>
              <w:pStyle w:val="Textkrper"/>
              <w:spacing w:before="4"/>
              <w:rPr>
                <w:sz w:val="14"/>
              </w:rPr>
            </w:pPr>
          </w:p>
          <w:p w14:paraId="08EEB80C" w14:textId="77777777" w:rsidR="00502AF0" w:rsidRDefault="00502AF0" w:rsidP="00502AF0">
            <w:pPr>
              <w:pStyle w:val="Textkrper"/>
              <w:ind w:left="267"/>
              <w:rPr>
                <w:sz w:val="18"/>
              </w:rPr>
            </w:pPr>
            <w:r>
              <w:t>………………………………………………………</w:t>
            </w:r>
          </w:p>
          <w:p w14:paraId="49174913" w14:textId="77777777" w:rsidR="00502AF0" w:rsidRDefault="00502AF0" w:rsidP="00502AF0">
            <w:pPr>
              <w:spacing w:before="26"/>
              <w:ind w:left="272"/>
              <w:rPr>
                <w:sz w:val="14"/>
              </w:rPr>
            </w:pPr>
            <w:r>
              <w:rPr>
                <w:sz w:val="18"/>
              </w:rPr>
              <w:t>Straße</w:t>
            </w:r>
          </w:p>
          <w:p w14:paraId="1D5B37E5" w14:textId="77777777" w:rsidR="00502AF0" w:rsidRDefault="00502AF0" w:rsidP="00502AF0">
            <w:pPr>
              <w:pStyle w:val="Textkrper"/>
              <w:spacing w:before="3"/>
              <w:rPr>
                <w:sz w:val="14"/>
              </w:rPr>
            </w:pPr>
          </w:p>
          <w:p w14:paraId="4F7C0570" w14:textId="77777777" w:rsidR="00502AF0" w:rsidRDefault="00502AF0" w:rsidP="00502AF0">
            <w:pPr>
              <w:pStyle w:val="Textkrper"/>
              <w:ind w:left="272"/>
              <w:rPr>
                <w:sz w:val="18"/>
              </w:rPr>
            </w:pPr>
            <w:r>
              <w:t>………………………………………………………</w:t>
            </w:r>
          </w:p>
          <w:p w14:paraId="63E96AD5" w14:textId="77777777" w:rsidR="00502AF0" w:rsidRDefault="00502AF0" w:rsidP="00502AF0">
            <w:pPr>
              <w:spacing w:before="26"/>
              <w:ind w:left="272"/>
              <w:rPr>
                <w:sz w:val="14"/>
              </w:rPr>
            </w:pPr>
            <w:r>
              <w:rPr>
                <w:sz w:val="18"/>
              </w:rPr>
              <w:t>PLZ, Ort</w:t>
            </w:r>
          </w:p>
          <w:p w14:paraId="0CB462B8" w14:textId="77777777" w:rsidR="00502AF0" w:rsidRDefault="00502AF0" w:rsidP="00502AF0">
            <w:pPr>
              <w:pStyle w:val="Textkrper"/>
              <w:spacing w:before="3"/>
              <w:rPr>
                <w:sz w:val="14"/>
              </w:rPr>
            </w:pPr>
          </w:p>
          <w:p w14:paraId="7F3BF18D" w14:textId="77777777" w:rsidR="00502AF0" w:rsidRDefault="00502AF0" w:rsidP="00502AF0">
            <w:pPr>
              <w:pStyle w:val="Textkrper"/>
              <w:ind w:left="272"/>
              <w:rPr>
                <w:sz w:val="18"/>
              </w:rPr>
            </w:pPr>
            <w:r>
              <w:t>………………………………………………………</w:t>
            </w:r>
          </w:p>
          <w:p w14:paraId="39AE9DB7" w14:textId="77777777" w:rsidR="00502AF0" w:rsidRDefault="00502AF0" w:rsidP="00502AF0">
            <w:pPr>
              <w:spacing w:before="26"/>
              <w:ind w:left="272"/>
              <w:rPr>
                <w:sz w:val="14"/>
              </w:rPr>
            </w:pPr>
            <w:r>
              <w:rPr>
                <w:sz w:val="18"/>
              </w:rPr>
              <w:t>Personal-Nr. / Az.</w:t>
            </w:r>
          </w:p>
          <w:p w14:paraId="7AE55A1B" w14:textId="77777777" w:rsidR="00502AF0" w:rsidRDefault="00502AF0" w:rsidP="00502AF0">
            <w:pPr>
              <w:pStyle w:val="Textkrper"/>
              <w:spacing w:before="3"/>
              <w:rPr>
                <w:sz w:val="14"/>
              </w:rPr>
            </w:pPr>
          </w:p>
          <w:p w14:paraId="4BBEBBD6" w14:textId="77777777" w:rsidR="00502AF0" w:rsidRDefault="00502AF0" w:rsidP="00502AF0">
            <w:pPr>
              <w:pStyle w:val="Textkrper"/>
              <w:ind w:left="272"/>
              <w:rPr>
                <w:sz w:val="18"/>
              </w:rPr>
            </w:pPr>
            <w:r>
              <w:t>………………………………………………………</w:t>
            </w:r>
          </w:p>
          <w:p w14:paraId="6F38EEA9" w14:textId="77777777" w:rsidR="00502AF0" w:rsidRDefault="00502AF0" w:rsidP="00502AF0">
            <w:pPr>
              <w:spacing w:before="26"/>
              <w:ind w:left="267"/>
            </w:pPr>
            <w:r>
              <w:rPr>
                <w:sz w:val="18"/>
              </w:rPr>
              <w:t>Ort, Datum</w:t>
            </w:r>
          </w:p>
          <w:p w14:paraId="4243EC08" w14:textId="77777777" w:rsidR="00502AF0" w:rsidRDefault="00502AF0">
            <w:pPr>
              <w:pStyle w:val="Textkrper"/>
              <w:rPr>
                <w:rFonts w:ascii="Times New Roman" w:hAnsi="Times New Roman"/>
              </w:rPr>
            </w:pPr>
          </w:p>
        </w:tc>
      </w:tr>
    </w:tbl>
    <w:p w14:paraId="5F08C020" w14:textId="77777777" w:rsidR="00823D29" w:rsidRDefault="00823D29">
      <w:pPr>
        <w:pStyle w:val="Textkrper"/>
        <w:spacing w:before="51"/>
        <w:ind w:left="116"/>
      </w:pPr>
    </w:p>
    <w:p w14:paraId="13323F27" w14:textId="77777777" w:rsidR="00823D29" w:rsidRDefault="00823D29">
      <w:pPr>
        <w:pStyle w:val="Textkrper"/>
        <w:spacing w:before="51"/>
        <w:ind w:left="116"/>
      </w:pPr>
    </w:p>
    <w:p w14:paraId="50FB9DAF" w14:textId="7C383410" w:rsidR="009D082B" w:rsidRDefault="00AA7D68">
      <w:pPr>
        <w:pStyle w:val="Textkrper"/>
        <w:spacing w:before="51"/>
        <w:ind w:left="116"/>
        <w:rPr>
          <w:sz w:val="30"/>
        </w:rPr>
      </w:pPr>
      <w:r>
        <w:t>Hiermit erhebe ich</w:t>
      </w:r>
    </w:p>
    <w:p w14:paraId="40F6BBEA" w14:textId="77777777" w:rsidR="009D082B" w:rsidRDefault="00AA7D68" w:rsidP="00502AF0">
      <w:pPr>
        <w:ind w:left="116"/>
        <w:jc w:val="center"/>
      </w:pPr>
      <w:r>
        <w:rPr>
          <w:b/>
          <w:sz w:val="28"/>
        </w:rPr>
        <w:t>WIDERSPRUCH</w:t>
      </w:r>
    </w:p>
    <w:p w14:paraId="43E5F05D" w14:textId="558320D6" w:rsidR="009D082B" w:rsidRPr="003367B2" w:rsidRDefault="00AA7D68">
      <w:pPr>
        <w:tabs>
          <w:tab w:val="left" w:pos="316"/>
        </w:tabs>
        <w:spacing w:before="182"/>
        <w:ind w:left="142"/>
        <w:rPr>
          <w:rFonts w:asciiTheme="minorHAnsi" w:hAnsiTheme="minorHAnsi" w:cstheme="minorHAnsi"/>
          <w:sz w:val="24"/>
          <w:szCs w:val="24"/>
        </w:rPr>
      </w:pPr>
      <w:r w:rsidRPr="003367B2">
        <w:rPr>
          <w:rFonts w:asciiTheme="minorHAnsi" w:hAnsiTheme="minorHAnsi" w:cstheme="minorHAnsi"/>
          <w:sz w:val="24"/>
          <w:szCs w:val="24"/>
        </w:rPr>
        <w:t>gegen die Besoldung für das Jahr 202</w:t>
      </w:r>
      <w:r w:rsidR="0001032A" w:rsidRPr="003367B2">
        <w:rPr>
          <w:rFonts w:asciiTheme="minorHAnsi" w:hAnsiTheme="minorHAnsi" w:cstheme="minorHAnsi"/>
          <w:sz w:val="24"/>
          <w:szCs w:val="24"/>
        </w:rPr>
        <w:t>4</w:t>
      </w:r>
      <w:r w:rsidR="003367B2" w:rsidRPr="003367B2">
        <w:rPr>
          <w:rFonts w:asciiTheme="minorHAnsi" w:hAnsiTheme="minorHAnsi" w:cstheme="minorHAnsi"/>
          <w:sz w:val="24"/>
          <w:szCs w:val="24"/>
        </w:rPr>
        <w:t xml:space="preserve"> und beantrage, mir eine amtsangemessene Besoldung zu gewähren</w:t>
      </w:r>
      <w:r w:rsidR="003367B2">
        <w:rPr>
          <w:rFonts w:asciiTheme="minorHAnsi" w:hAnsiTheme="minorHAnsi" w:cstheme="minorHAnsi"/>
          <w:sz w:val="24"/>
          <w:szCs w:val="24"/>
        </w:rPr>
        <w:t>.</w:t>
      </w:r>
    </w:p>
    <w:p w14:paraId="6742EA69" w14:textId="77777777" w:rsidR="009D082B" w:rsidRPr="003367B2" w:rsidRDefault="009D082B">
      <w:pPr>
        <w:pStyle w:val="Textkrper"/>
        <w:spacing w:before="5"/>
        <w:rPr>
          <w:rFonts w:asciiTheme="minorHAnsi" w:hAnsiTheme="minorHAnsi" w:cstheme="minorHAnsi"/>
          <w:szCs w:val="24"/>
        </w:rPr>
      </w:pPr>
    </w:p>
    <w:p w14:paraId="0D27BB0E" w14:textId="1FF2E529" w:rsidR="009D082B" w:rsidRPr="003367B2" w:rsidRDefault="00AA7D68">
      <w:pPr>
        <w:pStyle w:val="Textkrper"/>
        <w:spacing w:line="254" w:lineRule="auto"/>
        <w:ind w:left="116" w:right="96"/>
        <w:rPr>
          <w:rFonts w:asciiTheme="minorHAnsi" w:hAnsiTheme="minorHAnsi" w:cstheme="minorHAnsi"/>
          <w:szCs w:val="24"/>
        </w:rPr>
      </w:pPr>
      <w:r w:rsidRPr="003367B2">
        <w:rPr>
          <w:rFonts w:asciiTheme="minorHAnsi" w:hAnsiTheme="minorHAnsi" w:cstheme="minorHAnsi"/>
          <w:szCs w:val="24"/>
        </w:rPr>
        <w:t xml:space="preserve">Dieser Widerspruch nach § 54 </w:t>
      </w:r>
      <w:r w:rsidR="0001032A" w:rsidRPr="003367B2">
        <w:rPr>
          <w:rFonts w:asciiTheme="minorHAnsi" w:hAnsiTheme="minorHAnsi" w:cstheme="minorHAnsi"/>
          <w:szCs w:val="24"/>
        </w:rPr>
        <w:t xml:space="preserve">Absatz 2 </w:t>
      </w:r>
      <w:r w:rsidRPr="003367B2">
        <w:rPr>
          <w:rFonts w:asciiTheme="minorHAnsi" w:hAnsiTheme="minorHAnsi" w:cstheme="minorHAnsi"/>
          <w:szCs w:val="24"/>
        </w:rPr>
        <w:t>BeamtStG betrifft die Amtsangemessenheit der Besoldung. Er dient insbesondere meiner Rechtswahrung dahingehend, ob das Besoldungsniveau mit dem Abstandsgebot zur Grundsicherung vereinbar ist. Hierzu verweise ich auf die Entscheidung</w:t>
      </w:r>
      <w:bookmarkStart w:id="0" w:name="_GoBack"/>
      <w:bookmarkEnd w:id="0"/>
      <w:r w:rsidRPr="003367B2">
        <w:rPr>
          <w:rFonts w:asciiTheme="minorHAnsi" w:hAnsiTheme="minorHAnsi" w:cstheme="minorHAnsi"/>
          <w:szCs w:val="24"/>
        </w:rPr>
        <w:t xml:space="preserve"> des Bundesverfassungsgerichts (BVerfG) vom 4. Mai 2020 (Az. 2 BvL 4/18 und 2 BvL 6/17 u.a.)</w:t>
      </w:r>
      <w:bookmarkStart w:id="1" w:name="_Hlk119332053"/>
      <w:r w:rsidR="00823D29" w:rsidRPr="003367B2">
        <w:rPr>
          <w:rFonts w:asciiTheme="minorHAnsi" w:hAnsiTheme="minorHAnsi" w:cstheme="minorHAnsi"/>
          <w:szCs w:val="24"/>
        </w:rPr>
        <w:t>.</w:t>
      </w:r>
      <w:r w:rsidRPr="003367B2">
        <w:rPr>
          <w:rFonts w:asciiTheme="minorHAnsi" w:hAnsiTheme="minorHAnsi" w:cstheme="minorHAnsi"/>
          <w:szCs w:val="24"/>
        </w:rPr>
        <w:t xml:space="preserve"> </w:t>
      </w:r>
      <w:r w:rsidR="003367B2" w:rsidRPr="003367B2">
        <w:rPr>
          <w:rFonts w:asciiTheme="minorHAnsi" w:hAnsiTheme="minorHAnsi" w:cstheme="minorHAnsi"/>
          <w:szCs w:val="24"/>
        </w:rPr>
        <w:t>Das Abstandsgebot zum allgemeinen Grundsicherungsniveau wird als hergebrachter Grundsatz des Berufsbeamtentums betont.</w:t>
      </w:r>
    </w:p>
    <w:p w14:paraId="50BB2776" w14:textId="77777777" w:rsidR="00965315" w:rsidRDefault="00965315">
      <w:pPr>
        <w:pStyle w:val="Textkrper"/>
        <w:spacing w:line="254" w:lineRule="auto"/>
        <w:ind w:left="116" w:right="96"/>
        <w:rPr>
          <w:rFonts w:asciiTheme="minorHAnsi" w:hAnsiTheme="minorHAnsi" w:cstheme="minorHAnsi"/>
          <w:szCs w:val="24"/>
        </w:rPr>
      </w:pPr>
    </w:p>
    <w:p w14:paraId="701474E0" w14:textId="6009B132" w:rsidR="003367B2" w:rsidRPr="003367B2" w:rsidRDefault="00965315">
      <w:pPr>
        <w:pStyle w:val="Textkrper"/>
        <w:spacing w:line="254" w:lineRule="auto"/>
        <w:ind w:left="116" w:right="9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Weiterhin bin ich der Auffassung, dass </w:t>
      </w:r>
      <w:r w:rsidR="006661BD">
        <w:rPr>
          <w:rFonts w:asciiTheme="minorHAnsi" w:hAnsiTheme="minorHAnsi" w:cstheme="minorHAnsi"/>
          <w:szCs w:val="24"/>
        </w:rPr>
        <w:t>der</w:t>
      </w:r>
      <w:r>
        <w:rPr>
          <w:rFonts w:asciiTheme="minorHAnsi" w:hAnsiTheme="minorHAnsi" w:cstheme="minorHAnsi"/>
          <w:szCs w:val="24"/>
        </w:rPr>
        <w:t xml:space="preserve"> Freistaat Sachsen den durch die Rechtsprechung des Bundesverfassungsgerichtes</w:t>
      </w:r>
      <w:r w:rsidRPr="00965315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definierten </w:t>
      </w:r>
      <w:r w:rsidRPr="00965315">
        <w:rPr>
          <w:rFonts w:asciiTheme="minorHAnsi" w:hAnsiTheme="minorHAnsi" w:cstheme="minorHAnsi"/>
          <w:szCs w:val="24"/>
        </w:rPr>
        <w:t xml:space="preserve">Vorgaben </w:t>
      </w:r>
      <w:r w:rsidR="006661BD">
        <w:rPr>
          <w:rFonts w:asciiTheme="minorHAnsi" w:hAnsiTheme="minorHAnsi" w:cstheme="minorHAnsi"/>
          <w:szCs w:val="24"/>
        </w:rPr>
        <w:t xml:space="preserve">zur Höhe der amtsangemessenen Besoldung und Versorgung </w:t>
      </w:r>
      <w:r w:rsidRPr="00965315">
        <w:rPr>
          <w:rFonts w:asciiTheme="minorHAnsi" w:hAnsiTheme="minorHAnsi" w:cstheme="minorHAnsi"/>
          <w:szCs w:val="24"/>
        </w:rPr>
        <w:t>auch im Jahr 2024 nicht ausreichend nachgekommen</w:t>
      </w:r>
      <w:r>
        <w:rPr>
          <w:rFonts w:asciiTheme="minorHAnsi" w:hAnsiTheme="minorHAnsi" w:cstheme="minorHAnsi"/>
          <w:szCs w:val="24"/>
        </w:rPr>
        <w:t xml:space="preserve"> ist</w:t>
      </w:r>
      <w:r w:rsidRPr="00965315">
        <w:rPr>
          <w:rFonts w:asciiTheme="minorHAnsi" w:hAnsiTheme="minorHAnsi" w:cstheme="minorHAnsi"/>
          <w:szCs w:val="24"/>
        </w:rPr>
        <w:t>.</w:t>
      </w:r>
    </w:p>
    <w:p w14:paraId="1E00FABE" w14:textId="6A249DC4" w:rsidR="00B43B42" w:rsidRDefault="003367B2" w:rsidP="00B43B42">
      <w:pPr>
        <w:pStyle w:val="Textkrper"/>
        <w:spacing w:before="182" w:line="254" w:lineRule="auto"/>
        <w:ind w:left="116" w:right="130"/>
        <w:rPr>
          <w:rFonts w:asciiTheme="minorHAnsi" w:hAnsiTheme="minorHAnsi" w:cstheme="minorHAnsi"/>
          <w:iCs/>
          <w:szCs w:val="24"/>
        </w:rPr>
      </w:pPr>
      <w:r w:rsidRPr="003367B2">
        <w:rPr>
          <w:rFonts w:asciiTheme="minorHAnsi" w:hAnsiTheme="minorHAnsi" w:cstheme="minorHAnsi"/>
          <w:szCs w:val="24"/>
        </w:rPr>
        <w:t>Die</w:t>
      </w:r>
      <w:r>
        <w:rPr>
          <w:rFonts w:asciiTheme="minorHAnsi" w:hAnsiTheme="minorHAnsi" w:cstheme="minorHAnsi"/>
          <w:szCs w:val="24"/>
        </w:rPr>
        <w:t xml:space="preserve"> amtsangemessene Alimentation </w:t>
      </w:r>
      <w:r w:rsidRPr="003367B2">
        <w:rPr>
          <w:rFonts w:asciiTheme="minorHAnsi" w:hAnsiTheme="minorHAnsi" w:cstheme="minorHAnsi"/>
          <w:szCs w:val="24"/>
        </w:rPr>
        <w:t>richtet sich nach den Grundsatzurteilen des Bundesverfassungsgerichts aus de</w:t>
      </w:r>
      <w:r>
        <w:rPr>
          <w:rFonts w:asciiTheme="minorHAnsi" w:hAnsiTheme="minorHAnsi" w:cstheme="minorHAnsi"/>
          <w:szCs w:val="24"/>
        </w:rPr>
        <w:t xml:space="preserve">n Jahren </w:t>
      </w:r>
      <w:r w:rsidRPr="003367B2">
        <w:rPr>
          <w:rFonts w:asciiTheme="minorHAnsi" w:hAnsiTheme="minorHAnsi" w:cstheme="minorHAnsi"/>
          <w:szCs w:val="24"/>
        </w:rPr>
        <w:t xml:space="preserve">2015 </w:t>
      </w:r>
      <w:r>
        <w:rPr>
          <w:rFonts w:asciiTheme="minorHAnsi" w:hAnsiTheme="minorHAnsi" w:cstheme="minorHAnsi"/>
          <w:szCs w:val="24"/>
        </w:rPr>
        <w:t>und</w:t>
      </w:r>
      <w:r w:rsidRPr="003367B2">
        <w:rPr>
          <w:rFonts w:asciiTheme="minorHAnsi" w:hAnsiTheme="minorHAnsi" w:cstheme="minorHAnsi"/>
          <w:szCs w:val="24"/>
        </w:rPr>
        <w:t xml:space="preserve"> 2020</w:t>
      </w:r>
      <w:r>
        <w:rPr>
          <w:rFonts w:asciiTheme="minorHAnsi" w:hAnsiTheme="minorHAnsi" w:cstheme="minorHAnsi"/>
          <w:szCs w:val="24"/>
        </w:rPr>
        <w:t>.</w:t>
      </w:r>
      <w:r w:rsidR="00B43B42" w:rsidRPr="00B43B42">
        <w:rPr>
          <w:rFonts w:asciiTheme="minorHAnsi" w:hAnsiTheme="minorHAnsi" w:cstheme="minorHAnsi"/>
          <w:iCs/>
          <w:szCs w:val="24"/>
        </w:rPr>
        <w:t xml:space="preserve"> </w:t>
      </w:r>
    </w:p>
    <w:bookmarkEnd w:id="1"/>
    <w:p w14:paraId="483FB3B2" w14:textId="45414820" w:rsidR="009D082B" w:rsidRPr="003367B2" w:rsidRDefault="00AA7D68">
      <w:pPr>
        <w:pStyle w:val="Textkrper"/>
        <w:spacing w:before="182" w:line="254" w:lineRule="auto"/>
        <w:ind w:left="116" w:right="130"/>
        <w:rPr>
          <w:rFonts w:asciiTheme="minorHAnsi" w:hAnsiTheme="minorHAnsi" w:cstheme="minorHAnsi"/>
          <w:szCs w:val="24"/>
        </w:rPr>
      </w:pPr>
      <w:r w:rsidRPr="003367B2">
        <w:rPr>
          <w:rFonts w:asciiTheme="minorHAnsi" w:hAnsiTheme="minorHAnsi" w:cstheme="minorHAnsi"/>
          <w:szCs w:val="24"/>
        </w:rPr>
        <w:t>Ich bitte, für diesen Widerspruch vorsorglich den Verzicht auf die Einrede der Verjährung zu erklären sowie das Verfahren ruhend zu stellen</w:t>
      </w:r>
      <w:r w:rsidR="003367B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bis zur höchstrichterlichen Entscheidung </w:t>
      </w:r>
      <w:r w:rsidR="003367B2">
        <w:rPr>
          <w:rFonts w:asciiTheme="minorHAnsi" w:hAnsiTheme="minorHAnsi" w:cstheme="minorHAnsi"/>
          <w:szCs w:val="24"/>
        </w:rPr>
        <w:t>und die</w:t>
      </w:r>
      <w:r w:rsidR="00B43B42">
        <w:rPr>
          <w:rFonts w:asciiTheme="minorHAnsi" w:hAnsiTheme="minorHAnsi" w:cstheme="minorHAnsi"/>
          <w:szCs w:val="24"/>
        </w:rPr>
        <w:t>s</w:t>
      </w:r>
      <w:r w:rsidR="003367B2" w:rsidRPr="003367B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auch </w:t>
      </w:r>
      <w:r w:rsidR="003367B2" w:rsidRPr="003367B2">
        <w:rPr>
          <w:rFonts w:asciiTheme="minorHAnsi" w:hAnsiTheme="minorHAnsi" w:cstheme="minorHAnsi"/>
          <w:szCs w:val="24"/>
        </w:rPr>
        <w:t>entsprechend zu bestätigen</w:t>
      </w:r>
      <w:r>
        <w:rPr>
          <w:rFonts w:asciiTheme="minorHAnsi" w:hAnsiTheme="minorHAnsi" w:cstheme="minorHAnsi"/>
          <w:szCs w:val="24"/>
        </w:rPr>
        <w:t>.</w:t>
      </w:r>
    </w:p>
    <w:p w14:paraId="5A9FD231" w14:textId="1BCC727C" w:rsidR="00AA7D68" w:rsidRDefault="00AA7D68">
      <w:pPr>
        <w:pStyle w:val="Textkrper"/>
        <w:spacing w:before="157"/>
        <w:ind w:left="116"/>
        <w:rPr>
          <w:rFonts w:asciiTheme="minorHAnsi" w:hAnsiTheme="minorHAnsi" w:cstheme="minorHAnsi"/>
          <w:szCs w:val="24"/>
        </w:rPr>
      </w:pPr>
    </w:p>
    <w:p w14:paraId="22E6B26B" w14:textId="7478D567" w:rsidR="009D082B" w:rsidRPr="003367B2" w:rsidRDefault="00AA7D68">
      <w:pPr>
        <w:pStyle w:val="Textkrper"/>
        <w:spacing w:before="157"/>
        <w:ind w:left="116"/>
        <w:rPr>
          <w:rFonts w:asciiTheme="minorHAnsi" w:hAnsiTheme="minorHAnsi" w:cstheme="minorHAnsi"/>
          <w:szCs w:val="24"/>
        </w:rPr>
      </w:pPr>
      <w:r w:rsidRPr="003367B2">
        <w:rPr>
          <w:rFonts w:asciiTheme="minorHAnsi" w:hAnsiTheme="minorHAnsi" w:cstheme="minorHAnsi"/>
          <w:szCs w:val="24"/>
        </w:rPr>
        <w:t>Mit freundlichen Grüßen</w:t>
      </w:r>
    </w:p>
    <w:p w14:paraId="42DB0984" w14:textId="77777777" w:rsidR="009D082B" w:rsidRPr="003367B2" w:rsidRDefault="009D082B">
      <w:pPr>
        <w:pStyle w:val="Textkrper"/>
        <w:rPr>
          <w:rFonts w:asciiTheme="minorHAnsi" w:hAnsiTheme="minorHAnsi" w:cstheme="minorHAnsi"/>
          <w:szCs w:val="24"/>
        </w:rPr>
      </w:pPr>
    </w:p>
    <w:p w14:paraId="6808E824" w14:textId="77777777" w:rsidR="009D082B" w:rsidRDefault="009D082B">
      <w:pPr>
        <w:pStyle w:val="Textkrper"/>
      </w:pPr>
    </w:p>
    <w:p w14:paraId="3F85D58A" w14:textId="48E3F816" w:rsidR="00823D29" w:rsidRDefault="00AA7D68" w:rsidP="00823D29">
      <w:pPr>
        <w:spacing w:before="181"/>
        <w:ind w:left="116"/>
      </w:pPr>
      <w:r>
        <w:rPr>
          <w:i/>
          <w:sz w:val="18"/>
        </w:rPr>
        <w:t>(Unterschrift</w:t>
      </w:r>
      <w:r w:rsidR="00823D29">
        <w:rPr>
          <w:i/>
          <w:sz w:val="18"/>
        </w:rPr>
        <w:t>)</w:t>
      </w:r>
    </w:p>
    <w:sectPr w:rsidR="00823D29" w:rsidSect="00502AF0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F2EB8" w14:textId="77777777" w:rsidR="004C314C" w:rsidRDefault="004C314C" w:rsidP="00823D29">
      <w:r>
        <w:separator/>
      </w:r>
    </w:p>
  </w:endnote>
  <w:endnote w:type="continuationSeparator" w:id="0">
    <w:p w14:paraId="53218686" w14:textId="77777777" w:rsidR="004C314C" w:rsidRDefault="004C314C" w:rsidP="0082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8CD33" w14:textId="77777777" w:rsidR="004C314C" w:rsidRDefault="004C314C" w:rsidP="00823D29">
      <w:r>
        <w:separator/>
      </w:r>
    </w:p>
  </w:footnote>
  <w:footnote w:type="continuationSeparator" w:id="0">
    <w:p w14:paraId="62AB46AF" w14:textId="77777777" w:rsidR="004C314C" w:rsidRDefault="004C314C" w:rsidP="00823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CB9A733A"/>
    <w:lvl w:ilvl="0">
      <w:start w:val="1"/>
      <w:numFmt w:val="none"/>
      <w:pStyle w:val="berschrift1"/>
      <w:suff w:val="nothing"/>
      <w:lvlText w:val=""/>
      <w:lvlJc w:val="left"/>
      <w:pPr>
        <w:ind w:left="267" w:firstLine="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3B86FB1E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proofState w:spelling="clean" w:grammar="clean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3E"/>
    <w:rsid w:val="0001032A"/>
    <w:rsid w:val="000359BA"/>
    <w:rsid w:val="001775BA"/>
    <w:rsid w:val="003367B2"/>
    <w:rsid w:val="003914B4"/>
    <w:rsid w:val="004C314C"/>
    <w:rsid w:val="00502AF0"/>
    <w:rsid w:val="00637D04"/>
    <w:rsid w:val="006661BD"/>
    <w:rsid w:val="00823D29"/>
    <w:rsid w:val="00965315"/>
    <w:rsid w:val="00985724"/>
    <w:rsid w:val="009902E2"/>
    <w:rsid w:val="009D082B"/>
    <w:rsid w:val="009E4244"/>
    <w:rsid w:val="00A82D9D"/>
    <w:rsid w:val="00AA7D68"/>
    <w:rsid w:val="00B43B42"/>
    <w:rsid w:val="00BA55A7"/>
    <w:rsid w:val="00C8663E"/>
    <w:rsid w:val="00CC7456"/>
    <w:rsid w:val="00CF7A7E"/>
    <w:rsid w:val="00D01D5E"/>
    <w:rsid w:val="00DD143D"/>
    <w:rsid w:val="00EC28F3"/>
    <w:rsid w:val="00E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6461"/>
  <w15:chartTrackingRefBased/>
  <w15:docId w15:val="{07C45638-E0D1-4BBA-BDFF-E5C6094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berschrift1">
    <w:name w:val="heading 1"/>
    <w:basedOn w:val="Standard"/>
    <w:next w:val="Textkrper"/>
    <w:qFormat/>
    <w:pPr>
      <w:numPr>
        <w:numId w:val="1"/>
      </w:numPr>
      <w:spacing w:before="1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ListLabel1">
    <w:name w:val="ListLabel 1"/>
    <w:rPr>
      <w:noProof w:val="0"/>
      <w:sz w:val="24"/>
      <w:lang w:val="de-DE"/>
    </w:rPr>
  </w:style>
  <w:style w:type="character" w:customStyle="1" w:styleId="ListLabel2">
    <w:name w:val="ListLabel 2"/>
    <w:rPr>
      <w:noProof w:val="0"/>
      <w:lang w:val="de-D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</w:rPr>
  </w:style>
  <w:style w:type="paragraph" w:styleId="Textkrper">
    <w:name w:val="Body Text"/>
    <w:basedOn w:val="Standard"/>
    <w:semiHidden/>
    <w:rPr>
      <w:sz w:val="24"/>
    </w:r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sz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Listenabsatz1">
    <w:name w:val="Listenabsatz1"/>
    <w:basedOn w:val="Standard"/>
    <w:pPr>
      <w:spacing w:before="51"/>
      <w:ind w:left="315" w:hanging="200"/>
    </w:pPr>
  </w:style>
  <w:style w:type="paragraph" w:customStyle="1" w:styleId="TableParagraph">
    <w:name w:val="Table Paragraph"/>
    <w:basedOn w:val="Standard"/>
  </w:style>
  <w:style w:type="paragraph" w:styleId="berarbeitung">
    <w:name w:val="Revision"/>
    <w:hidden/>
    <w:uiPriority w:val="99"/>
    <w:semiHidden/>
    <w:rsid w:val="00C8663E"/>
    <w:rPr>
      <w:rFonts w:ascii="Calibri" w:hAnsi="Calibri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23D29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3D29"/>
    <w:rPr>
      <w:rFonts w:ascii="Calibri" w:hAnsi="Calibri"/>
    </w:rPr>
  </w:style>
  <w:style w:type="character" w:styleId="Funotenzeichen">
    <w:name w:val="footnote reference"/>
    <w:basedOn w:val="Absatz-Standardschriftart"/>
    <w:uiPriority w:val="99"/>
    <w:semiHidden/>
    <w:unhideWhenUsed/>
    <w:rsid w:val="00823D29"/>
    <w:rPr>
      <w:vertAlign w:val="superscript"/>
    </w:rPr>
  </w:style>
  <w:style w:type="table" w:styleId="Tabellenraster">
    <w:name w:val="Table Grid"/>
    <w:basedOn w:val="NormaleTabelle"/>
    <w:uiPriority w:val="39"/>
    <w:rsid w:val="0050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3EDF4-A1F6-434D-91AA-5425B6BD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Krumlovsky</dc:creator>
  <cp:keywords/>
  <cp:lastModifiedBy>Daniel Merbitz</cp:lastModifiedBy>
  <cp:revision>17</cp:revision>
  <cp:lastPrinted>2022-11-29T11:31:00Z</cp:lastPrinted>
  <dcterms:created xsi:type="dcterms:W3CDTF">2024-12-10T07:01:00Z</dcterms:created>
  <dcterms:modified xsi:type="dcterms:W3CDTF">2024-12-10T13:13:00Z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Deutscher Gewerkschaftsbund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